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FF3" w:rsidRPr="00002FF3" w:rsidRDefault="00002FF3" w:rsidP="00002FF3">
      <w:pPr>
        <w:shd w:val="clear" w:color="auto" w:fill="FFFFFF"/>
        <w:spacing w:after="100" w:afterAutospacing="1" w:line="240" w:lineRule="auto"/>
        <w:jc w:val="center"/>
        <w:outlineLvl w:val="3"/>
        <w:rPr>
          <w:rFonts w:ascii="Arial" w:eastAsia="Times New Roman" w:hAnsi="Arial" w:cs="Arial"/>
          <w:b/>
          <w:bCs/>
          <w:color w:val="3B3B3B"/>
          <w:sz w:val="36"/>
          <w:szCs w:val="24"/>
          <w:lang w:eastAsia="en-GB"/>
        </w:rPr>
      </w:pPr>
      <w:bookmarkStart w:id="0" w:name="_GoBack"/>
      <w:bookmarkEnd w:id="0"/>
      <w:r w:rsidRPr="00002FF3">
        <w:rPr>
          <w:rFonts w:ascii="Arial" w:eastAsia="Times New Roman" w:hAnsi="Arial" w:cs="Arial"/>
          <w:b/>
          <w:bCs/>
          <w:color w:val="3B3B3B"/>
          <w:sz w:val="36"/>
          <w:szCs w:val="24"/>
          <w:lang w:eastAsia="en-GB"/>
        </w:rPr>
        <w:t>One Million Stories – Brian Tunney</w:t>
      </w:r>
    </w:p>
    <w:p w:rsidR="00002FF3" w:rsidRPr="00002FF3" w:rsidRDefault="00002FF3" w:rsidP="00002FF3">
      <w:pPr>
        <w:pBdr>
          <w:bottom w:val="single" w:sz="6" w:space="1" w:color="auto"/>
        </w:pBdr>
        <w:rPr>
          <w:rFonts w:ascii="Arial" w:eastAsia="Times New Roman" w:hAnsi="Arial" w:cs="Arial"/>
          <w:b/>
          <w:bCs/>
          <w:color w:val="3B3B3B"/>
          <w:sz w:val="24"/>
          <w:szCs w:val="24"/>
          <w:lang w:eastAsia="en-GB"/>
        </w:rPr>
      </w:pPr>
      <w:r w:rsidRPr="00002FF3">
        <w:rPr>
          <w:rFonts w:ascii="Arial" w:eastAsia="Times New Roman" w:hAnsi="Arial" w:cs="Arial"/>
          <w:b/>
          <w:bCs/>
          <w:color w:val="3B3B3B"/>
          <w:sz w:val="24"/>
          <w:szCs w:val="24"/>
          <w:lang w:eastAsia="en-GB"/>
        </w:rPr>
        <w:t>Brian is an excellent example of how sport can be used not simply as a platform for an active and healthy lifestyle, but as a tool for recovery. Here he shares how the sport of cricket has supported his battle with alcoholism</w:t>
      </w:r>
    </w:p>
    <w:p w:rsidR="00002FF3" w:rsidRPr="00002FF3" w:rsidRDefault="00002FF3" w:rsidP="00002FF3">
      <w:pPr>
        <w:shd w:val="clear" w:color="auto" w:fill="FFFFFF"/>
        <w:spacing w:after="100" w:afterAutospacing="1" w:line="240" w:lineRule="auto"/>
        <w:outlineLvl w:val="3"/>
        <w:rPr>
          <w:rFonts w:ascii="Arial" w:eastAsia="Times New Roman" w:hAnsi="Arial" w:cs="Arial"/>
          <w:color w:val="3B3B3B"/>
          <w:sz w:val="24"/>
          <w:szCs w:val="24"/>
          <w:lang w:eastAsia="en-GB"/>
        </w:rPr>
      </w:pPr>
      <w:r w:rsidRPr="00002FF3">
        <w:rPr>
          <w:rFonts w:ascii="Arial" w:eastAsia="Times New Roman" w:hAnsi="Arial" w:cs="Arial"/>
          <w:bCs/>
          <w:color w:val="3B3B3B"/>
          <w:sz w:val="24"/>
          <w:szCs w:val="24"/>
          <w:lang w:eastAsia="en-GB"/>
        </w:rPr>
        <w:t xml:space="preserve">Brian Tunney, a full-time </w:t>
      </w:r>
      <w:proofErr w:type="spellStart"/>
      <w:r w:rsidRPr="00002FF3">
        <w:rPr>
          <w:rFonts w:ascii="Arial" w:eastAsia="Times New Roman" w:hAnsi="Arial" w:cs="Arial"/>
          <w:bCs/>
          <w:color w:val="3B3B3B"/>
          <w:sz w:val="24"/>
          <w:szCs w:val="24"/>
          <w:lang w:eastAsia="en-GB"/>
        </w:rPr>
        <w:t>carer</w:t>
      </w:r>
      <w:proofErr w:type="spellEnd"/>
      <w:r w:rsidRPr="00002FF3">
        <w:rPr>
          <w:rFonts w:ascii="Arial" w:eastAsia="Times New Roman" w:hAnsi="Arial" w:cs="Arial"/>
          <w:bCs/>
          <w:color w:val="3B3B3B"/>
          <w:sz w:val="24"/>
          <w:szCs w:val="24"/>
          <w:lang w:eastAsia="en-GB"/>
        </w:rPr>
        <w:t xml:space="preserve"> from Dagenham, has lived in London </w:t>
      </w:r>
      <w:proofErr w:type="gramStart"/>
      <w:r w:rsidRPr="00002FF3">
        <w:rPr>
          <w:rFonts w:ascii="Arial" w:eastAsia="Times New Roman" w:hAnsi="Arial" w:cs="Arial"/>
          <w:bCs/>
          <w:color w:val="3B3B3B"/>
          <w:sz w:val="24"/>
          <w:szCs w:val="24"/>
          <w:lang w:eastAsia="en-GB"/>
        </w:rPr>
        <w:t>all of</w:t>
      </w:r>
      <w:proofErr w:type="gramEnd"/>
      <w:r w:rsidRPr="00002FF3">
        <w:rPr>
          <w:rFonts w:ascii="Arial" w:eastAsia="Times New Roman" w:hAnsi="Arial" w:cs="Arial"/>
          <w:bCs/>
          <w:color w:val="3B3B3B"/>
          <w:sz w:val="24"/>
          <w:szCs w:val="24"/>
          <w:lang w:eastAsia="en-GB"/>
        </w:rPr>
        <w:t xml:space="preserve"> his life, and has spent the last several years suffering from alcoholism. Back in January 2017 he decided to turn his life around.</w:t>
      </w:r>
    </w:p>
    <w:p w:rsidR="00002FF3" w:rsidRPr="00002FF3" w:rsidRDefault="00002FF3" w:rsidP="00002FF3">
      <w:pPr>
        <w:shd w:val="clear" w:color="auto" w:fill="FFFFFF"/>
        <w:spacing w:after="100" w:afterAutospacing="1" w:line="240" w:lineRule="auto"/>
        <w:outlineLvl w:val="4"/>
        <w:rPr>
          <w:rFonts w:ascii="Arial" w:eastAsia="Times New Roman" w:hAnsi="Arial" w:cs="Arial"/>
          <w:color w:val="3B3B3B"/>
          <w:sz w:val="24"/>
          <w:szCs w:val="24"/>
          <w:lang w:eastAsia="en-GB"/>
        </w:rPr>
      </w:pPr>
      <w:r w:rsidRPr="00002FF3">
        <w:rPr>
          <w:rFonts w:ascii="Arial" w:eastAsia="Times New Roman" w:hAnsi="Arial" w:cs="Arial"/>
          <w:color w:val="3B3B3B"/>
          <w:sz w:val="24"/>
          <w:szCs w:val="24"/>
          <w:lang w:eastAsia="en-GB"/>
        </w:rPr>
        <w:t>Brain made several attempts to tackle his addiction, however it wasn’t until his enrolment in </w:t>
      </w:r>
      <w:hyperlink r:id="rId4" w:tgtFrame="_blank" w:history="1">
        <w:r w:rsidRPr="00002FF3">
          <w:rPr>
            <w:rFonts w:ascii="Arial" w:eastAsia="Times New Roman" w:hAnsi="Arial" w:cs="Arial"/>
            <w:color w:val="E21F1D"/>
            <w:sz w:val="24"/>
            <w:szCs w:val="24"/>
            <w:u w:val="single"/>
            <w:lang w:eastAsia="en-GB"/>
          </w:rPr>
          <w:t>Addaction</w:t>
        </w:r>
      </w:hyperlink>
      <w:r w:rsidRPr="00002FF3">
        <w:rPr>
          <w:rFonts w:ascii="Arial" w:eastAsia="Times New Roman" w:hAnsi="Arial" w:cs="Arial"/>
          <w:color w:val="3B3B3B"/>
          <w:sz w:val="24"/>
          <w:szCs w:val="24"/>
          <w:lang w:eastAsia="en-GB"/>
        </w:rPr>
        <w:t>; one of the UK’s leading mental health, alcohol and drugs charity, that his new alcohol</w:t>
      </w:r>
      <w:r>
        <w:rPr>
          <w:rFonts w:ascii="Arial" w:eastAsia="Times New Roman" w:hAnsi="Arial" w:cs="Arial"/>
          <w:color w:val="3B3B3B"/>
          <w:sz w:val="24"/>
          <w:szCs w:val="24"/>
          <w:lang w:eastAsia="en-GB"/>
        </w:rPr>
        <w:t>-</w:t>
      </w:r>
      <w:r w:rsidRPr="00002FF3">
        <w:rPr>
          <w:rFonts w:ascii="Arial" w:eastAsia="Times New Roman" w:hAnsi="Arial" w:cs="Arial"/>
          <w:color w:val="3B3B3B"/>
          <w:sz w:val="24"/>
          <w:szCs w:val="24"/>
          <w:lang w:eastAsia="en-GB"/>
        </w:rPr>
        <w:t>free lifestyle appeared to stick. Following the excellent support Brian received from Addaction, he has now gone on to become a service user rep, and has been invited to meetings which involve the commissioner of the Substance Misuse Services within Barking and Dagenham.</w:t>
      </w:r>
    </w:p>
    <w:p w:rsidR="00002FF3" w:rsidRPr="00002FF3" w:rsidRDefault="00002FF3" w:rsidP="00002FF3">
      <w:pPr>
        <w:shd w:val="clear" w:color="auto" w:fill="FFFFFF"/>
        <w:spacing w:after="100" w:afterAutospacing="1" w:line="240" w:lineRule="auto"/>
        <w:outlineLvl w:val="4"/>
        <w:rPr>
          <w:rFonts w:ascii="Arial" w:eastAsia="Times New Roman" w:hAnsi="Arial" w:cs="Arial"/>
          <w:color w:val="3B3B3B"/>
          <w:sz w:val="24"/>
          <w:szCs w:val="24"/>
          <w:lang w:eastAsia="en-GB"/>
        </w:rPr>
      </w:pPr>
      <w:r w:rsidRPr="00002FF3">
        <w:rPr>
          <w:rFonts w:ascii="Arial" w:eastAsia="Times New Roman" w:hAnsi="Arial" w:cs="Arial"/>
          <w:color w:val="3B3B3B"/>
          <w:sz w:val="24"/>
          <w:szCs w:val="24"/>
          <w:lang w:eastAsia="en-GB"/>
        </w:rPr>
        <w:t>As well as this new position of importance, Brian has found a love for the sport of cricket, and this has also played a vital role in his recovery.</w:t>
      </w:r>
    </w:p>
    <w:p w:rsidR="00002FF3" w:rsidRPr="00002FF3" w:rsidRDefault="00002FF3" w:rsidP="00002FF3">
      <w:pPr>
        <w:shd w:val="clear" w:color="auto" w:fill="FFFFFF"/>
        <w:spacing w:after="100" w:afterAutospacing="1" w:line="240" w:lineRule="auto"/>
        <w:outlineLvl w:val="4"/>
        <w:rPr>
          <w:rFonts w:ascii="Arial" w:eastAsia="Times New Roman" w:hAnsi="Arial" w:cs="Arial"/>
          <w:color w:val="3B3B3B"/>
          <w:sz w:val="24"/>
          <w:szCs w:val="24"/>
          <w:lang w:eastAsia="en-GB"/>
        </w:rPr>
      </w:pPr>
      <w:r w:rsidRPr="00002FF3">
        <w:rPr>
          <w:rFonts w:ascii="Arial" w:eastAsia="Times New Roman" w:hAnsi="Arial" w:cs="Arial"/>
          <w:color w:val="3B3B3B"/>
          <w:sz w:val="24"/>
          <w:szCs w:val="24"/>
          <w:lang w:eastAsia="en-GB"/>
        </w:rPr>
        <w:t>Read on to find out more about Brian’s story and the important role sport has played in his recovery.</w:t>
      </w:r>
    </w:p>
    <w:p w:rsidR="00002FF3" w:rsidRPr="00002FF3" w:rsidRDefault="0054490C" w:rsidP="00002FF3">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pict>
          <v:rect id="_x0000_i1025" style="width:0;height:0" o:hrstd="t" o:hrnoshade="t" o:hr="t" fillcolor="#3b3b3b" stroked="f"/>
        </w:pict>
      </w:r>
    </w:p>
    <w:p w:rsidR="00002FF3" w:rsidRPr="00002FF3" w:rsidRDefault="00002FF3" w:rsidP="00002FF3">
      <w:pPr>
        <w:shd w:val="clear" w:color="auto" w:fill="FFFFFF"/>
        <w:spacing w:after="100" w:afterAutospacing="1" w:line="240" w:lineRule="auto"/>
        <w:outlineLvl w:val="4"/>
        <w:rPr>
          <w:rFonts w:ascii="Arial" w:eastAsia="Times New Roman" w:hAnsi="Arial" w:cs="Arial"/>
          <w:color w:val="3B3B3B"/>
          <w:sz w:val="24"/>
          <w:szCs w:val="24"/>
          <w:lang w:eastAsia="en-GB"/>
        </w:rPr>
      </w:pPr>
      <w:r w:rsidRPr="00002FF3">
        <w:rPr>
          <w:rFonts w:ascii="Arial" w:eastAsia="Times New Roman" w:hAnsi="Arial" w:cs="Arial"/>
          <w:b/>
          <w:bCs/>
          <w:color w:val="3B3B3B"/>
          <w:sz w:val="24"/>
          <w:szCs w:val="24"/>
          <w:lang w:eastAsia="en-GB"/>
        </w:rPr>
        <w:t>When and how did you first get involved with cricket?</w:t>
      </w:r>
    </w:p>
    <w:p w:rsidR="00002FF3" w:rsidRPr="00002FF3" w:rsidRDefault="00002FF3" w:rsidP="00002FF3">
      <w:pPr>
        <w:shd w:val="clear" w:color="auto" w:fill="FFFFFF"/>
        <w:spacing w:after="100" w:afterAutospacing="1" w:line="240" w:lineRule="auto"/>
        <w:rPr>
          <w:rFonts w:ascii="Arial" w:eastAsia="Times New Roman" w:hAnsi="Arial" w:cs="Arial"/>
          <w:color w:val="3B3B3B"/>
          <w:sz w:val="24"/>
          <w:szCs w:val="24"/>
          <w:lang w:eastAsia="en-GB"/>
        </w:rPr>
      </w:pPr>
      <w:r w:rsidRPr="00002FF3">
        <w:rPr>
          <w:rFonts w:ascii="Arial" w:eastAsia="Times New Roman" w:hAnsi="Arial" w:cs="Arial"/>
          <w:color w:val="3B3B3B"/>
          <w:sz w:val="24"/>
          <w:szCs w:val="24"/>
          <w:lang w:eastAsia="en-GB"/>
        </w:rPr>
        <w:t>The commissioners of the Substance Misuse Service within Barking and Dagenham asked me if I was interested in getting a group together to attend the 2-day tester for cricket (run by </w:t>
      </w:r>
      <w:hyperlink r:id="rId5" w:history="1">
        <w:r w:rsidRPr="00002FF3">
          <w:rPr>
            <w:rFonts w:ascii="Arial" w:eastAsia="Times New Roman" w:hAnsi="Arial" w:cs="Arial"/>
            <w:color w:val="E21F1D"/>
            <w:sz w:val="24"/>
            <w:szCs w:val="24"/>
            <w:u w:val="single"/>
            <w:lang w:eastAsia="en-GB"/>
          </w:rPr>
          <w:t>Essex Cricket</w:t>
        </w:r>
      </w:hyperlink>
      <w:r w:rsidRPr="00002FF3">
        <w:rPr>
          <w:rFonts w:ascii="Arial" w:eastAsia="Times New Roman" w:hAnsi="Arial" w:cs="Arial"/>
          <w:color w:val="3B3B3B"/>
          <w:sz w:val="24"/>
          <w:szCs w:val="24"/>
          <w:lang w:eastAsia="en-GB"/>
        </w:rPr>
        <w:t>) over at Barking Park in November 2017. I attended the 2-day tester course and really enjoyed it.</w:t>
      </w:r>
    </w:p>
    <w:p w:rsidR="00002FF3" w:rsidRPr="00002FF3" w:rsidRDefault="00002FF3" w:rsidP="00002FF3">
      <w:pPr>
        <w:shd w:val="clear" w:color="auto" w:fill="FFFFFF"/>
        <w:spacing w:after="100" w:afterAutospacing="1" w:line="240" w:lineRule="auto"/>
        <w:outlineLvl w:val="4"/>
        <w:rPr>
          <w:rFonts w:ascii="Arial" w:eastAsia="Times New Roman" w:hAnsi="Arial" w:cs="Arial"/>
          <w:color w:val="3B3B3B"/>
          <w:sz w:val="24"/>
          <w:szCs w:val="24"/>
          <w:lang w:eastAsia="en-GB"/>
        </w:rPr>
      </w:pPr>
      <w:r w:rsidRPr="00002FF3">
        <w:rPr>
          <w:rFonts w:ascii="Arial" w:eastAsia="Times New Roman" w:hAnsi="Arial" w:cs="Arial"/>
          <w:b/>
          <w:bCs/>
          <w:color w:val="3B3B3B"/>
          <w:sz w:val="24"/>
          <w:szCs w:val="24"/>
          <w:lang w:eastAsia="en-GB"/>
        </w:rPr>
        <w:t>What attracted you to cricket?</w:t>
      </w:r>
    </w:p>
    <w:p w:rsidR="00002FF3" w:rsidRPr="00002FF3" w:rsidRDefault="00002FF3" w:rsidP="00002FF3">
      <w:pPr>
        <w:shd w:val="clear" w:color="auto" w:fill="FFFFFF"/>
        <w:spacing w:after="100" w:afterAutospacing="1" w:line="240" w:lineRule="auto"/>
        <w:rPr>
          <w:rFonts w:ascii="Arial" w:eastAsia="Times New Roman" w:hAnsi="Arial" w:cs="Arial"/>
          <w:color w:val="3B3B3B"/>
          <w:sz w:val="24"/>
          <w:szCs w:val="24"/>
          <w:lang w:eastAsia="en-GB"/>
        </w:rPr>
      </w:pPr>
      <w:r w:rsidRPr="00002FF3">
        <w:rPr>
          <w:rFonts w:ascii="Arial" w:eastAsia="Times New Roman" w:hAnsi="Arial" w:cs="Arial"/>
          <w:color w:val="3B3B3B"/>
          <w:sz w:val="24"/>
          <w:szCs w:val="24"/>
          <w:lang w:eastAsia="en-GB"/>
        </w:rPr>
        <w:t>The thing that attracted me to cricket was the fact I wouldn’t think about drinking and I would be out enjoying myself and socializing.</w:t>
      </w:r>
    </w:p>
    <w:p w:rsidR="00002FF3" w:rsidRPr="00002FF3" w:rsidRDefault="00002FF3" w:rsidP="00002FF3">
      <w:pPr>
        <w:shd w:val="clear" w:color="auto" w:fill="FFFFFF"/>
        <w:spacing w:after="100" w:afterAutospacing="1" w:line="240" w:lineRule="auto"/>
        <w:outlineLvl w:val="4"/>
        <w:rPr>
          <w:rFonts w:ascii="Arial" w:eastAsia="Times New Roman" w:hAnsi="Arial" w:cs="Arial"/>
          <w:color w:val="3B3B3B"/>
          <w:sz w:val="24"/>
          <w:szCs w:val="24"/>
          <w:lang w:eastAsia="en-GB"/>
        </w:rPr>
      </w:pPr>
      <w:r w:rsidRPr="00002FF3">
        <w:rPr>
          <w:rFonts w:ascii="Arial" w:eastAsia="Times New Roman" w:hAnsi="Arial" w:cs="Arial"/>
          <w:b/>
          <w:bCs/>
          <w:color w:val="3B3B3B"/>
          <w:sz w:val="24"/>
          <w:szCs w:val="24"/>
          <w:lang w:eastAsia="en-GB"/>
        </w:rPr>
        <w:t>It sounds like cricket made a difference for you. What impact has it had on your life?</w:t>
      </w:r>
    </w:p>
    <w:p w:rsidR="00002FF3" w:rsidRPr="00002FF3" w:rsidRDefault="00002FF3" w:rsidP="00002FF3">
      <w:pPr>
        <w:shd w:val="clear" w:color="auto" w:fill="FFFFFF"/>
        <w:spacing w:after="100" w:afterAutospacing="1" w:line="240" w:lineRule="auto"/>
        <w:rPr>
          <w:rFonts w:ascii="Arial" w:eastAsia="Times New Roman" w:hAnsi="Arial" w:cs="Arial"/>
          <w:color w:val="3B3B3B"/>
          <w:sz w:val="24"/>
          <w:szCs w:val="24"/>
          <w:lang w:eastAsia="en-GB"/>
        </w:rPr>
      </w:pPr>
      <w:r w:rsidRPr="00002FF3">
        <w:rPr>
          <w:rFonts w:ascii="Arial" w:eastAsia="Times New Roman" w:hAnsi="Arial" w:cs="Arial"/>
          <w:color w:val="3B3B3B"/>
          <w:sz w:val="24"/>
          <w:szCs w:val="24"/>
          <w:lang w:eastAsia="en-GB"/>
        </w:rPr>
        <w:t xml:space="preserve">Cricket has had a massive impact on my life by keeping me active and fit. It has also kept me stable throughout my recovery and stopped me thinking about alcohol. Cricket has given me an opportunity to have some time to myself as I am a full-time </w:t>
      </w:r>
      <w:proofErr w:type="spellStart"/>
      <w:r w:rsidRPr="00002FF3">
        <w:rPr>
          <w:rFonts w:ascii="Arial" w:eastAsia="Times New Roman" w:hAnsi="Arial" w:cs="Arial"/>
          <w:color w:val="3B3B3B"/>
          <w:sz w:val="24"/>
          <w:szCs w:val="24"/>
          <w:lang w:eastAsia="en-GB"/>
        </w:rPr>
        <w:t>carer</w:t>
      </w:r>
      <w:proofErr w:type="spellEnd"/>
      <w:r w:rsidRPr="00002FF3">
        <w:rPr>
          <w:rFonts w:ascii="Arial" w:eastAsia="Times New Roman" w:hAnsi="Arial" w:cs="Arial"/>
          <w:color w:val="3B3B3B"/>
          <w:sz w:val="24"/>
          <w:szCs w:val="24"/>
          <w:lang w:eastAsia="en-GB"/>
        </w:rPr>
        <w:t>.</w:t>
      </w:r>
    </w:p>
    <w:p w:rsidR="00002FF3" w:rsidRPr="00002FF3" w:rsidRDefault="00002FF3" w:rsidP="00002FF3">
      <w:pPr>
        <w:shd w:val="clear" w:color="auto" w:fill="FFFFFF"/>
        <w:spacing w:after="100" w:afterAutospacing="1" w:line="240" w:lineRule="auto"/>
        <w:outlineLvl w:val="4"/>
        <w:rPr>
          <w:rFonts w:ascii="Arial" w:eastAsia="Times New Roman" w:hAnsi="Arial" w:cs="Arial"/>
          <w:color w:val="3B3B3B"/>
          <w:sz w:val="24"/>
          <w:szCs w:val="24"/>
          <w:lang w:eastAsia="en-GB"/>
        </w:rPr>
      </w:pPr>
      <w:r w:rsidRPr="00002FF3">
        <w:rPr>
          <w:rFonts w:ascii="Arial" w:eastAsia="Times New Roman" w:hAnsi="Arial" w:cs="Arial"/>
          <w:b/>
          <w:bCs/>
          <w:color w:val="3B3B3B"/>
          <w:sz w:val="24"/>
          <w:szCs w:val="24"/>
          <w:lang w:eastAsia="en-GB"/>
        </w:rPr>
        <w:t>What’s been the best thing about getting involved with cricket?</w:t>
      </w:r>
    </w:p>
    <w:p w:rsidR="00002FF3" w:rsidRPr="00002FF3" w:rsidRDefault="00002FF3" w:rsidP="00002FF3">
      <w:pPr>
        <w:shd w:val="clear" w:color="auto" w:fill="FFFFFF"/>
        <w:spacing w:after="100" w:afterAutospacing="1" w:line="240" w:lineRule="auto"/>
        <w:rPr>
          <w:rFonts w:ascii="Arial" w:eastAsia="Times New Roman" w:hAnsi="Arial" w:cs="Arial"/>
          <w:color w:val="3B3B3B"/>
          <w:sz w:val="24"/>
          <w:szCs w:val="24"/>
          <w:lang w:eastAsia="en-GB"/>
        </w:rPr>
      </w:pPr>
      <w:r w:rsidRPr="00002FF3">
        <w:rPr>
          <w:rFonts w:ascii="Arial" w:eastAsia="Times New Roman" w:hAnsi="Arial" w:cs="Arial"/>
          <w:color w:val="3B3B3B"/>
          <w:sz w:val="24"/>
          <w:szCs w:val="24"/>
          <w:lang w:eastAsia="en-GB"/>
        </w:rPr>
        <w:t xml:space="preserve">The best thing about getting involved with cricket is to see other service users enjoying themselves and having fun. It’s also gave me a close community that I can talk to. Another great thing about getting involved is the fact I have been given the </w:t>
      </w:r>
      <w:r w:rsidRPr="00002FF3">
        <w:rPr>
          <w:rFonts w:ascii="Arial" w:eastAsia="Times New Roman" w:hAnsi="Arial" w:cs="Arial"/>
          <w:color w:val="3B3B3B"/>
          <w:sz w:val="24"/>
          <w:szCs w:val="24"/>
          <w:lang w:eastAsia="en-GB"/>
        </w:rPr>
        <w:lastRenderedPageBreak/>
        <w:t>chance to go to the </w:t>
      </w:r>
      <w:hyperlink r:id="rId6" w:history="1">
        <w:r w:rsidRPr="00002FF3">
          <w:rPr>
            <w:rFonts w:ascii="Arial" w:eastAsia="Times New Roman" w:hAnsi="Arial" w:cs="Arial"/>
            <w:color w:val="E21F1D"/>
            <w:sz w:val="24"/>
            <w:szCs w:val="24"/>
            <w:u w:val="single"/>
            <w:lang w:eastAsia="en-GB"/>
          </w:rPr>
          <w:t>Essex County Cricket Club</w:t>
        </w:r>
      </w:hyperlink>
      <w:r w:rsidRPr="00002FF3">
        <w:rPr>
          <w:rFonts w:ascii="Arial" w:eastAsia="Times New Roman" w:hAnsi="Arial" w:cs="Arial"/>
          <w:color w:val="3B3B3B"/>
          <w:sz w:val="24"/>
          <w:szCs w:val="24"/>
          <w:lang w:eastAsia="en-GB"/>
        </w:rPr>
        <w:t> ground in Chelmsford and the </w:t>
      </w:r>
      <w:hyperlink r:id="rId7" w:history="1">
        <w:r w:rsidRPr="00002FF3">
          <w:rPr>
            <w:rFonts w:ascii="Arial" w:eastAsia="Times New Roman" w:hAnsi="Arial" w:cs="Arial"/>
            <w:color w:val="E21F1D"/>
            <w:sz w:val="24"/>
            <w:szCs w:val="24"/>
            <w:u w:val="single"/>
            <w:lang w:eastAsia="en-GB"/>
          </w:rPr>
          <w:t>House of Commons</w:t>
        </w:r>
      </w:hyperlink>
      <w:r w:rsidRPr="00002FF3">
        <w:rPr>
          <w:rFonts w:ascii="Arial" w:eastAsia="Times New Roman" w:hAnsi="Arial" w:cs="Arial"/>
          <w:color w:val="3B3B3B"/>
          <w:sz w:val="24"/>
          <w:szCs w:val="24"/>
          <w:lang w:eastAsia="en-GB"/>
        </w:rPr>
        <w:t> to meet </w:t>
      </w:r>
      <w:hyperlink r:id="rId8" w:history="1">
        <w:r w:rsidRPr="00002FF3">
          <w:rPr>
            <w:rFonts w:ascii="Arial" w:eastAsia="Times New Roman" w:hAnsi="Arial" w:cs="Arial"/>
            <w:color w:val="E21F1D"/>
            <w:sz w:val="24"/>
            <w:szCs w:val="24"/>
            <w:u w:val="single"/>
            <w:lang w:eastAsia="en-GB"/>
          </w:rPr>
          <w:t>Lord Patel</w:t>
        </w:r>
      </w:hyperlink>
      <w:r w:rsidRPr="00002FF3">
        <w:rPr>
          <w:rFonts w:ascii="Arial" w:eastAsia="Times New Roman" w:hAnsi="Arial" w:cs="Arial"/>
          <w:color w:val="3B3B3B"/>
          <w:sz w:val="24"/>
          <w:szCs w:val="24"/>
          <w:lang w:eastAsia="en-GB"/>
        </w:rPr>
        <w:t>.</w:t>
      </w:r>
    </w:p>
    <w:p w:rsidR="00002FF3" w:rsidRPr="00002FF3" w:rsidRDefault="00002FF3" w:rsidP="00002FF3">
      <w:pPr>
        <w:shd w:val="clear" w:color="auto" w:fill="FFFFFF"/>
        <w:spacing w:after="100" w:afterAutospacing="1" w:line="240" w:lineRule="auto"/>
        <w:outlineLvl w:val="4"/>
        <w:rPr>
          <w:rFonts w:ascii="Arial" w:eastAsia="Times New Roman" w:hAnsi="Arial" w:cs="Arial"/>
          <w:color w:val="3B3B3B"/>
          <w:sz w:val="24"/>
          <w:szCs w:val="24"/>
          <w:lang w:eastAsia="en-GB"/>
        </w:rPr>
      </w:pPr>
      <w:r w:rsidRPr="00002FF3">
        <w:rPr>
          <w:rFonts w:ascii="Arial" w:eastAsia="Times New Roman" w:hAnsi="Arial" w:cs="Arial"/>
          <w:b/>
          <w:bCs/>
          <w:color w:val="3B3B3B"/>
          <w:sz w:val="24"/>
          <w:szCs w:val="24"/>
          <w:lang w:eastAsia="en-GB"/>
        </w:rPr>
        <w:t>What’s your involvement with cricket at the moment?</w:t>
      </w:r>
    </w:p>
    <w:p w:rsidR="00002FF3" w:rsidRPr="00002FF3" w:rsidRDefault="00002FF3" w:rsidP="00002FF3">
      <w:pPr>
        <w:shd w:val="clear" w:color="auto" w:fill="FFFFFF"/>
        <w:spacing w:after="100" w:afterAutospacing="1" w:line="240" w:lineRule="auto"/>
        <w:rPr>
          <w:rFonts w:ascii="Arial" w:eastAsia="Times New Roman" w:hAnsi="Arial" w:cs="Arial"/>
          <w:color w:val="3B3B3B"/>
          <w:sz w:val="24"/>
          <w:szCs w:val="24"/>
          <w:lang w:eastAsia="en-GB"/>
        </w:rPr>
      </w:pPr>
      <w:r w:rsidRPr="00002FF3">
        <w:rPr>
          <w:rFonts w:ascii="Arial" w:eastAsia="Times New Roman" w:hAnsi="Arial" w:cs="Arial"/>
          <w:color w:val="3B3B3B"/>
          <w:sz w:val="24"/>
          <w:szCs w:val="24"/>
          <w:lang w:eastAsia="en-GB"/>
        </w:rPr>
        <w:t>I am now a team leader within our own little cricket group and we meet every Thursday. I have been abstinent from alcohol since January 2017 and I now feel it’s time to give something back into the Borough.</w:t>
      </w:r>
    </w:p>
    <w:p w:rsidR="00002FF3" w:rsidRPr="00002FF3" w:rsidRDefault="00002FF3" w:rsidP="00002FF3">
      <w:pPr>
        <w:shd w:val="clear" w:color="auto" w:fill="FFFFFF"/>
        <w:spacing w:after="100" w:afterAutospacing="1" w:line="240" w:lineRule="auto"/>
        <w:outlineLvl w:val="4"/>
        <w:rPr>
          <w:rFonts w:ascii="Arial" w:eastAsia="Times New Roman" w:hAnsi="Arial" w:cs="Arial"/>
          <w:color w:val="3B3B3B"/>
          <w:sz w:val="24"/>
          <w:szCs w:val="24"/>
          <w:lang w:eastAsia="en-GB"/>
        </w:rPr>
      </w:pPr>
      <w:r w:rsidRPr="00002FF3">
        <w:rPr>
          <w:rFonts w:ascii="Arial" w:eastAsia="Times New Roman" w:hAnsi="Arial" w:cs="Arial"/>
          <w:b/>
          <w:bCs/>
          <w:color w:val="3B3B3B"/>
          <w:sz w:val="24"/>
          <w:szCs w:val="24"/>
          <w:lang w:eastAsia="en-GB"/>
        </w:rPr>
        <w:t>Do you have a vision for your involvement with cricket in the future?</w:t>
      </w:r>
    </w:p>
    <w:p w:rsidR="00002FF3" w:rsidRPr="00002FF3" w:rsidRDefault="00002FF3" w:rsidP="00002FF3">
      <w:pPr>
        <w:shd w:val="clear" w:color="auto" w:fill="FFFFFF"/>
        <w:spacing w:after="100" w:afterAutospacing="1" w:line="240" w:lineRule="auto"/>
        <w:rPr>
          <w:rFonts w:ascii="Arial" w:eastAsia="Times New Roman" w:hAnsi="Arial" w:cs="Arial"/>
          <w:color w:val="3B3B3B"/>
          <w:sz w:val="24"/>
          <w:szCs w:val="24"/>
          <w:lang w:eastAsia="en-GB"/>
        </w:rPr>
      </w:pPr>
      <w:r w:rsidRPr="00002FF3">
        <w:rPr>
          <w:rFonts w:ascii="Arial" w:eastAsia="Times New Roman" w:hAnsi="Arial" w:cs="Arial"/>
          <w:color w:val="3B3B3B"/>
          <w:sz w:val="24"/>
          <w:szCs w:val="24"/>
          <w:lang w:eastAsia="en-GB"/>
        </w:rPr>
        <w:t>I have been offered a Level 2 cricket coaching course, which means I will be working with residents within the Borough. I am very happy about this as it means I am giving something back into the community.</w:t>
      </w:r>
    </w:p>
    <w:p w:rsidR="00002FF3" w:rsidRPr="00002FF3" w:rsidRDefault="00002FF3" w:rsidP="00002FF3">
      <w:pPr>
        <w:shd w:val="clear" w:color="auto" w:fill="FFFFFF"/>
        <w:spacing w:after="100" w:afterAutospacing="1" w:line="240" w:lineRule="auto"/>
        <w:outlineLvl w:val="4"/>
        <w:rPr>
          <w:rFonts w:ascii="Arial" w:eastAsia="Times New Roman" w:hAnsi="Arial" w:cs="Arial"/>
          <w:color w:val="3B3B3B"/>
          <w:sz w:val="24"/>
          <w:szCs w:val="24"/>
          <w:lang w:eastAsia="en-GB"/>
        </w:rPr>
      </w:pPr>
      <w:r w:rsidRPr="00002FF3">
        <w:rPr>
          <w:rFonts w:ascii="Arial" w:eastAsia="Times New Roman" w:hAnsi="Arial" w:cs="Arial"/>
          <w:b/>
          <w:bCs/>
          <w:color w:val="3B3B3B"/>
          <w:sz w:val="24"/>
          <w:szCs w:val="24"/>
          <w:lang w:eastAsia="en-GB"/>
        </w:rPr>
        <w:t>Any other thoughts that haven’t been included already?</w:t>
      </w:r>
    </w:p>
    <w:p w:rsidR="004332BF" w:rsidRPr="00951C08" w:rsidRDefault="00002FF3" w:rsidP="00951C08">
      <w:pPr>
        <w:shd w:val="clear" w:color="auto" w:fill="FFFFFF"/>
        <w:spacing w:after="100" w:afterAutospacing="1" w:line="240" w:lineRule="auto"/>
        <w:rPr>
          <w:rFonts w:ascii="Arial" w:eastAsia="Times New Roman" w:hAnsi="Arial" w:cs="Arial"/>
          <w:color w:val="3B3B3B"/>
          <w:sz w:val="24"/>
          <w:szCs w:val="24"/>
          <w:lang w:eastAsia="en-GB"/>
        </w:rPr>
      </w:pPr>
      <w:r w:rsidRPr="00002FF3">
        <w:rPr>
          <w:rFonts w:ascii="Arial" w:eastAsia="Times New Roman" w:hAnsi="Arial" w:cs="Arial"/>
          <w:color w:val="3B3B3B"/>
          <w:sz w:val="24"/>
          <w:szCs w:val="24"/>
          <w:lang w:eastAsia="en-GB"/>
        </w:rPr>
        <w:t>I am really pleased with the support I have had with all the people I have met during this period. I am happy that I have been given this opportunity to do the cricket and I would like to thank everyone for the support within my recovery.</w:t>
      </w:r>
    </w:p>
    <w:sectPr w:rsidR="004332BF" w:rsidRPr="00951C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FF3"/>
    <w:rsid w:val="00002FF3"/>
    <w:rsid w:val="004332BF"/>
    <w:rsid w:val="0054490C"/>
    <w:rsid w:val="00951C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FAFB4-FD86-4C8C-AE59-3E57079F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002FF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002FF3"/>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02FF3"/>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002FF3"/>
    <w:rPr>
      <w:rFonts w:ascii="Times New Roman" w:eastAsia="Times New Roman" w:hAnsi="Times New Roman" w:cs="Times New Roman"/>
      <w:b/>
      <w:bCs/>
      <w:sz w:val="20"/>
      <w:szCs w:val="20"/>
      <w:lang w:eastAsia="en-GB"/>
    </w:rPr>
  </w:style>
  <w:style w:type="character" w:styleId="Strong">
    <w:name w:val="Strong"/>
    <w:basedOn w:val="DefaultParagraphFont"/>
    <w:uiPriority w:val="22"/>
    <w:qFormat/>
    <w:rsid w:val="00002FF3"/>
    <w:rPr>
      <w:b/>
      <w:bCs/>
    </w:rPr>
  </w:style>
  <w:style w:type="character" w:styleId="Hyperlink">
    <w:name w:val="Hyperlink"/>
    <w:basedOn w:val="DefaultParagraphFont"/>
    <w:uiPriority w:val="99"/>
    <w:semiHidden/>
    <w:unhideWhenUsed/>
    <w:rsid w:val="00002FF3"/>
    <w:rPr>
      <w:color w:val="0000FF"/>
      <w:u w:val="single"/>
    </w:rPr>
  </w:style>
  <w:style w:type="paragraph" w:styleId="NormalWeb">
    <w:name w:val="Normal (Web)"/>
    <w:basedOn w:val="Normal"/>
    <w:uiPriority w:val="99"/>
    <w:semiHidden/>
    <w:unhideWhenUsed/>
    <w:rsid w:val="00002F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51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liament.uk/biographies/lords/lord-patel/2443" TargetMode="External"/><Relationship Id="rId3" Type="http://schemas.openxmlformats.org/officeDocument/2006/relationships/webSettings" Target="webSettings.xml"/><Relationship Id="rId7" Type="http://schemas.openxmlformats.org/officeDocument/2006/relationships/hyperlink" Target="https://www.parliament.uk/business/comm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sexcricket.org.uk/" TargetMode="External"/><Relationship Id="rId5" Type="http://schemas.openxmlformats.org/officeDocument/2006/relationships/hyperlink" Target="https://www.essexcricket.org.uk/" TargetMode="External"/><Relationship Id="rId10" Type="http://schemas.openxmlformats.org/officeDocument/2006/relationships/theme" Target="theme/theme1.xml"/><Relationship Id="rId4" Type="http://schemas.openxmlformats.org/officeDocument/2006/relationships/hyperlink" Target="https://www.addaction.org.uk/"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Angelescu</dc:creator>
  <cp:keywords/>
  <dc:description/>
  <cp:lastModifiedBy>Andrei Angelescu</cp:lastModifiedBy>
  <cp:revision>2</cp:revision>
  <dcterms:created xsi:type="dcterms:W3CDTF">2018-08-03T09:22:00Z</dcterms:created>
  <dcterms:modified xsi:type="dcterms:W3CDTF">2018-08-03T09:22:00Z</dcterms:modified>
</cp:coreProperties>
</file>